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F1B" w:rsidRDefault="00D3749E" w:rsidP="005D1F1B">
      <w:pPr>
        <w:widowControl w:val="0"/>
        <w:autoSpaceDE w:val="0"/>
        <w:autoSpaceDN w:val="0"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Утверждаю__________________</w:t>
      </w:r>
    </w:p>
    <w:p w:rsidR="00D3749E" w:rsidRPr="005D1F1B" w:rsidRDefault="00FC1175" w:rsidP="005D1F1B">
      <w:pPr>
        <w:widowControl w:val="0"/>
        <w:autoSpaceDE w:val="0"/>
        <w:autoSpaceDN w:val="0"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школы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Э.М.Багманова</w:t>
      </w:r>
      <w:proofErr w:type="spellEnd"/>
    </w:p>
    <w:p w:rsidR="00D3749E" w:rsidRDefault="00D3749E" w:rsidP="005E2499">
      <w:pPr>
        <w:widowControl w:val="0"/>
        <w:autoSpaceDE w:val="0"/>
        <w:autoSpaceDN w:val="0"/>
        <w:spacing w:before="62" w:after="0" w:line="240" w:lineRule="auto"/>
        <w:ind w:right="39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749E" w:rsidRDefault="00D3749E" w:rsidP="005E2499">
      <w:pPr>
        <w:widowControl w:val="0"/>
        <w:autoSpaceDE w:val="0"/>
        <w:autoSpaceDN w:val="0"/>
        <w:spacing w:before="62" w:after="0" w:line="240" w:lineRule="auto"/>
        <w:ind w:right="39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3749E" w:rsidRDefault="00D3749E" w:rsidP="005E2499">
      <w:pPr>
        <w:widowControl w:val="0"/>
        <w:autoSpaceDE w:val="0"/>
        <w:autoSpaceDN w:val="0"/>
        <w:spacing w:before="62" w:after="0" w:line="240" w:lineRule="auto"/>
        <w:ind w:right="39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71085" w:rsidRDefault="005E2499" w:rsidP="005E2499">
      <w:pPr>
        <w:widowControl w:val="0"/>
        <w:autoSpaceDE w:val="0"/>
        <w:autoSpaceDN w:val="0"/>
        <w:spacing w:before="62" w:after="0" w:line="240" w:lineRule="auto"/>
        <w:ind w:right="39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57108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D3749E" w:rsidRDefault="005E2499" w:rsidP="005D1F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D1F1B">
        <w:rPr>
          <w:rFonts w:ascii="Times New Roman" w:hAnsi="Times New Roman" w:cs="Times New Roman"/>
          <w:b/>
          <w:sz w:val="24"/>
          <w:szCs w:val="28"/>
        </w:rPr>
        <w:t>П</w:t>
      </w:r>
      <w:r w:rsidR="00A75335" w:rsidRPr="005D1F1B">
        <w:rPr>
          <w:rFonts w:ascii="Times New Roman" w:hAnsi="Times New Roman" w:cs="Times New Roman"/>
          <w:b/>
          <w:sz w:val="24"/>
          <w:szCs w:val="28"/>
        </w:rPr>
        <w:t xml:space="preserve">лан </w:t>
      </w:r>
      <w:proofErr w:type="gramStart"/>
      <w:r w:rsidR="00A75335" w:rsidRPr="005D1F1B">
        <w:rPr>
          <w:rFonts w:ascii="Times New Roman" w:hAnsi="Times New Roman" w:cs="Times New Roman"/>
          <w:b/>
          <w:sz w:val="24"/>
          <w:szCs w:val="28"/>
        </w:rPr>
        <w:t xml:space="preserve">работы </w:t>
      </w:r>
      <w:r w:rsidR="00FC1175">
        <w:rPr>
          <w:rFonts w:ascii="Times New Roman" w:hAnsi="Times New Roman" w:cs="Times New Roman"/>
          <w:b/>
          <w:sz w:val="24"/>
          <w:szCs w:val="28"/>
        </w:rPr>
        <w:t xml:space="preserve"> МБОУ</w:t>
      </w:r>
      <w:proofErr w:type="gramEnd"/>
      <w:r w:rsidR="00FC1175">
        <w:rPr>
          <w:rFonts w:ascii="Times New Roman" w:hAnsi="Times New Roman" w:cs="Times New Roman"/>
          <w:b/>
          <w:sz w:val="24"/>
          <w:szCs w:val="28"/>
        </w:rPr>
        <w:t xml:space="preserve"> «СОШ  с. Мальбагуш</w:t>
      </w:r>
      <w:r w:rsidR="00D3749E">
        <w:rPr>
          <w:rFonts w:ascii="Times New Roman" w:hAnsi="Times New Roman" w:cs="Times New Roman"/>
          <w:b/>
          <w:sz w:val="24"/>
          <w:szCs w:val="28"/>
        </w:rPr>
        <w:t xml:space="preserve">» </w:t>
      </w:r>
    </w:p>
    <w:p w:rsidR="003E09B5" w:rsidRPr="005D1F1B" w:rsidRDefault="003E09B5" w:rsidP="005D1F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D1F1B">
        <w:rPr>
          <w:rFonts w:ascii="Times New Roman" w:hAnsi="Times New Roman" w:cs="Times New Roman"/>
          <w:b/>
          <w:sz w:val="24"/>
          <w:szCs w:val="28"/>
        </w:rPr>
        <w:t xml:space="preserve">в сфере профилактики экстремизма </w:t>
      </w:r>
      <w:r w:rsidR="00A75335" w:rsidRPr="005D1F1B">
        <w:rPr>
          <w:rFonts w:ascii="Times New Roman" w:hAnsi="Times New Roman" w:cs="Times New Roman"/>
          <w:b/>
          <w:sz w:val="24"/>
          <w:szCs w:val="28"/>
        </w:rPr>
        <w:t xml:space="preserve">и терроризма </w:t>
      </w:r>
      <w:r w:rsidRPr="005D1F1B">
        <w:rPr>
          <w:rFonts w:ascii="Times New Roman" w:hAnsi="Times New Roman" w:cs="Times New Roman"/>
          <w:b/>
          <w:sz w:val="24"/>
          <w:szCs w:val="28"/>
        </w:rPr>
        <w:t>в 202</w:t>
      </w:r>
      <w:r w:rsidR="005E2499" w:rsidRPr="005D1F1B">
        <w:rPr>
          <w:rFonts w:ascii="Times New Roman" w:hAnsi="Times New Roman" w:cs="Times New Roman"/>
          <w:b/>
          <w:sz w:val="24"/>
          <w:szCs w:val="28"/>
        </w:rPr>
        <w:t>4</w:t>
      </w:r>
      <w:r w:rsidR="00A75335" w:rsidRPr="005D1F1B">
        <w:rPr>
          <w:rFonts w:ascii="Times New Roman" w:hAnsi="Times New Roman" w:cs="Times New Roman"/>
          <w:b/>
          <w:sz w:val="24"/>
          <w:szCs w:val="28"/>
        </w:rPr>
        <w:t>-202</w:t>
      </w:r>
      <w:r w:rsidR="005E2499" w:rsidRPr="005D1F1B">
        <w:rPr>
          <w:rFonts w:ascii="Times New Roman" w:hAnsi="Times New Roman" w:cs="Times New Roman"/>
          <w:b/>
          <w:sz w:val="24"/>
          <w:szCs w:val="28"/>
        </w:rPr>
        <w:t>5</w:t>
      </w:r>
      <w:r w:rsidR="00A75335" w:rsidRPr="005D1F1B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gramStart"/>
      <w:r w:rsidR="00A75335" w:rsidRPr="005D1F1B">
        <w:rPr>
          <w:rFonts w:ascii="Times New Roman" w:hAnsi="Times New Roman" w:cs="Times New Roman"/>
          <w:b/>
          <w:sz w:val="24"/>
          <w:szCs w:val="28"/>
        </w:rPr>
        <w:t xml:space="preserve">учебном </w:t>
      </w:r>
      <w:r w:rsidRPr="005D1F1B">
        <w:rPr>
          <w:rFonts w:ascii="Times New Roman" w:hAnsi="Times New Roman" w:cs="Times New Roman"/>
          <w:b/>
          <w:sz w:val="24"/>
          <w:szCs w:val="28"/>
        </w:rPr>
        <w:t xml:space="preserve"> году</w:t>
      </w:r>
      <w:proofErr w:type="gramEnd"/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711"/>
      </w:tblGrid>
      <w:tr w:rsidR="002D2E76" w:rsidTr="005E2499">
        <w:tc>
          <w:tcPr>
            <w:tcW w:w="534" w:type="dxa"/>
          </w:tcPr>
          <w:p w:rsidR="002D2E76" w:rsidRPr="005E2499" w:rsidRDefault="005E2499" w:rsidP="005D1F1B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E2499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4251" w:type="dxa"/>
          </w:tcPr>
          <w:p w:rsidR="002D2E76" w:rsidRPr="005E2499" w:rsidRDefault="002D2E76" w:rsidP="005D1F1B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E249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Наименование мероприятий</w:t>
            </w:r>
          </w:p>
        </w:tc>
        <w:tc>
          <w:tcPr>
            <w:tcW w:w="2393" w:type="dxa"/>
          </w:tcPr>
          <w:p w:rsidR="002D2E76" w:rsidRPr="005E2499" w:rsidRDefault="002D2E76" w:rsidP="005D1F1B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E249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Сроки выполнения</w:t>
            </w:r>
          </w:p>
        </w:tc>
        <w:tc>
          <w:tcPr>
            <w:tcW w:w="2711" w:type="dxa"/>
          </w:tcPr>
          <w:p w:rsidR="002D2E76" w:rsidRPr="005E2499" w:rsidRDefault="002D2E76" w:rsidP="005D1F1B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5E249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Ответственный</w:t>
            </w:r>
          </w:p>
        </w:tc>
      </w:tr>
      <w:tr w:rsidR="002D2E76" w:rsidTr="005E2499">
        <w:tc>
          <w:tcPr>
            <w:tcW w:w="9889" w:type="dxa"/>
            <w:gridSpan w:val="4"/>
          </w:tcPr>
          <w:p w:rsidR="002D2E76" w:rsidRPr="00F64E94" w:rsidRDefault="002D2E76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F64E94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Организационные мероприятия</w:t>
            </w:r>
          </w:p>
        </w:tc>
      </w:tr>
      <w:tr w:rsidR="00FF7433" w:rsidTr="005E2499">
        <w:tc>
          <w:tcPr>
            <w:tcW w:w="534" w:type="dxa"/>
          </w:tcPr>
          <w:p w:rsidR="00FF7433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1" w:type="dxa"/>
          </w:tcPr>
          <w:p w:rsidR="00FF7433" w:rsidRPr="00402DB1" w:rsidRDefault="00FF7433" w:rsidP="005E2499">
            <w:pPr>
              <w:spacing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Разработка плана мероприятий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в сфере профилактики экстремизма и терроризма на 202</w:t>
            </w:r>
            <w:r w:rsidR="005E249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-202</w:t>
            </w:r>
            <w:r w:rsidR="005E2499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учебный  год</w:t>
            </w:r>
          </w:p>
        </w:tc>
        <w:tc>
          <w:tcPr>
            <w:tcW w:w="2393" w:type="dxa"/>
          </w:tcPr>
          <w:p w:rsidR="00FF7433" w:rsidRPr="00402DB1" w:rsidRDefault="00FF7433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Август</w:t>
            </w:r>
          </w:p>
        </w:tc>
        <w:tc>
          <w:tcPr>
            <w:tcW w:w="2711" w:type="dxa"/>
          </w:tcPr>
          <w:p w:rsidR="00FF7433" w:rsidRPr="00402DB1" w:rsidRDefault="00FF7433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Заместители директора по УВР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Обновление  нормативно – правовой базы в учреждении (приказ, локальные акты, должностные инструкции)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Август – сентябрь 202</w:t>
            </w:r>
            <w:r w:rsidR="005E2499">
              <w:rPr>
                <w:sz w:val="26"/>
                <w:szCs w:val="26"/>
              </w:rPr>
              <w:t>4</w:t>
            </w:r>
            <w:r w:rsidRPr="00402DB1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Директор школы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pacing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Составление графика дежурство администрации, педагогического персонала, классов по школе на 202</w:t>
            </w:r>
            <w:r w:rsidR="005E249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-202</w:t>
            </w:r>
            <w:r w:rsidR="005E249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учебный год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Заместители директора по УВР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251" w:type="dxa"/>
          </w:tcPr>
          <w:p w:rsidR="009A1E42" w:rsidRPr="005E2499" w:rsidRDefault="005E2499" w:rsidP="005E2499"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онтроль соблюдения пропускного режима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2711" w:type="dxa"/>
          </w:tcPr>
          <w:p w:rsidR="009A1E42" w:rsidRPr="00402DB1" w:rsidRDefault="00FC1175" w:rsidP="00FC117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  <w:r w:rsidR="009A1E42"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, дежурный 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Осмотр ограждений, ворот, калиток, запасных выходов, замков, решеток на предмет их целостности и исправности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</w:t>
            </w:r>
            <w:r w:rsidR="00FC1175"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</w:t>
            </w:r>
            <w:r w:rsidR="00FC117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сторож, заведующий хозяйством</w:t>
            </w:r>
          </w:p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Регулярно</w:t>
            </w:r>
          </w:p>
        </w:tc>
        <w:tc>
          <w:tcPr>
            <w:tcW w:w="2711" w:type="dxa"/>
          </w:tcPr>
          <w:p w:rsidR="009A1E42" w:rsidRPr="00402DB1" w:rsidRDefault="00FC1175" w:rsidP="00FC1175">
            <w:pPr>
              <w:spacing w:line="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Организация дежурства совместно с органами  охраны правопорядка и сотрудниками ЧОП на время проведения массовых мероприятий.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необходимости</w:t>
            </w:r>
          </w:p>
        </w:tc>
        <w:tc>
          <w:tcPr>
            <w:tcW w:w="2711" w:type="dxa"/>
          </w:tcPr>
          <w:p w:rsidR="009A1E42" w:rsidRPr="00402DB1" w:rsidRDefault="00FC1175" w:rsidP="00FC1175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Усиление охраны здания ОУ и прилегающей территории в период проведения праздников, культурно-массовых мероприятий.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необходимости</w:t>
            </w:r>
          </w:p>
        </w:tc>
        <w:tc>
          <w:tcPr>
            <w:tcW w:w="2711" w:type="dxa"/>
          </w:tcPr>
          <w:p w:rsidR="009A1E42" w:rsidRPr="00402DB1" w:rsidRDefault="009A1E42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Усиление пропускного режима на период проведения праздников, культурно-массовых мероприятий.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необходимости</w:t>
            </w:r>
          </w:p>
        </w:tc>
        <w:tc>
          <w:tcPr>
            <w:tcW w:w="2711" w:type="dxa"/>
          </w:tcPr>
          <w:p w:rsidR="009A1E42" w:rsidRPr="00402DB1" w:rsidRDefault="009A1E42" w:rsidP="00D3749E">
            <w:pPr>
              <w:suppressAutoHyphens/>
              <w:spacing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1F1B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10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9A1E42" w:rsidRPr="00402DB1" w:rsidRDefault="009A1E42" w:rsidP="00FC1175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Дежурный  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hd w:val="clear" w:color="auto" w:fill="FFFFFF"/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eastAsia="ru-RU"/>
              </w:rPr>
              <w:t>Организация комиссионных проверок чердачных, подвальных, хозяйственных и других помещений на предмет их противопожарного состояния и антитеррористической защищенности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начале учебного года, перед проведением праздничных мероприятий</w:t>
            </w:r>
          </w:p>
        </w:tc>
        <w:tc>
          <w:tcPr>
            <w:tcW w:w="2711" w:type="dxa"/>
          </w:tcPr>
          <w:p w:rsidR="009A1E42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Директор, </w:t>
            </w:r>
            <w:r w:rsidR="009A1E42"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hd w:val="clear" w:color="auto" w:fill="FFFFFF"/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  <w:lang w:eastAsia="ru-RU"/>
              </w:rPr>
              <w:t>Разработка документов и организация объектовых тренировок по эвакуации  из здания ОО  обучающихся и сотрудников.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раза в год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hd w:val="clear" w:color="auto" w:fill="FFFFFF"/>
              <w:suppressAutoHyphens/>
              <w:spacing w:before="30" w:after="30" w:line="22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Обновление материалов информационного стенда по профилактике экстремистских проявлений среди учащихся «Будьте терпимы!»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spacing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Организация проверки библиотечного фонда на наличие материалов экстремистского характера, использования в образовательном процессе Интернет - ресурсов, несовместимых с воспитательными и образовательными задачами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 библиотекарь</w:t>
            </w:r>
          </w:p>
          <w:p w:rsidR="009A1E42" w:rsidRPr="00402DB1" w:rsidRDefault="009A1E42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Распространение памяток, методических инструкций по противодействию экстремизму, терроризму и размещение информации на сайте ОО, официальной группе ВК для родителей и учеников.</w:t>
            </w:r>
          </w:p>
        </w:tc>
        <w:tc>
          <w:tcPr>
            <w:tcW w:w="2393" w:type="dxa"/>
          </w:tcPr>
          <w:p w:rsidR="009A1E42" w:rsidRPr="00402DB1" w:rsidRDefault="009A1E42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Сентябрь – октябрь 202</w:t>
            </w:r>
            <w:r w:rsidR="005E2499">
              <w:rPr>
                <w:sz w:val="26"/>
                <w:szCs w:val="26"/>
              </w:rPr>
              <w:t>4</w:t>
            </w:r>
            <w:r w:rsidRPr="00402DB1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2711" w:type="dxa"/>
          </w:tcPr>
          <w:p w:rsidR="009A1E42" w:rsidRDefault="009A1E42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D3749E" w:rsidRPr="00402DB1" w:rsidRDefault="00D3749E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  <w:p w:rsidR="009A1E42" w:rsidRPr="00402DB1" w:rsidRDefault="009A1E42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Работа службы медиации</w:t>
            </w:r>
          </w:p>
          <w:p w:rsidR="009A1E42" w:rsidRPr="00402DB1" w:rsidRDefault="009A1E42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93" w:type="dxa"/>
          </w:tcPr>
          <w:p w:rsidR="009A1E42" w:rsidRPr="00402DB1" w:rsidRDefault="009A1E42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D3749E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  <w:p w:rsidR="009A1E42" w:rsidRPr="00402DB1" w:rsidRDefault="009A1E42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9A1E42" w:rsidTr="005E2499">
        <w:tc>
          <w:tcPr>
            <w:tcW w:w="534" w:type="dxa"/>
          </w:tcPr>
          <w:p w:rsidR="009A1E42" w:rsidRPr="00402DB1" w:rsidRDefault="009D3C48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4251" w:type="dxa"/>
          </w:tcPr>
          <w:p w:rsidR="009A1E42" w:rsidRPr="00402DB1" w:rsidRDefault="009A1E42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Мониторинг социальных сетей</w:t>
            </w:r>
          </w:p>
          <w:p w:rsidR="009A1E42" w:rsidRPr="00402DB1" w:rsidRDefault="009A1E42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93" w:type="dxa"/>
          </w:tcPr>
          <w:p w:rsidR="009A1E42" w:rsidRPr="00402DB1" w:rsidRDefault="009A1E42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9A1E42" w:rsidRPr="00402DB1" w:rsidRDefault="009A1E42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Мониторинг состава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1-11 классов и их семей.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 социального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паспорта школы.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Сентябрь, январь</w:t>
            </w:r>
          </w:p>
        </w:tc>
        <w:tc>
          <w:tcPr>
            <w:tcW w:w="2711" w:type="dxa"/>
          </w:tcPr>
          <w:p w:rsidR="00D3749E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772B5" w:rsidTr="005E2499">
        <w:tc>
          <w:tcPr>
            <w:tcW w:w="534" w:type="dxa"/>
          </w:tcPr>
          <w:p w:rsidR="006772B5" w:rsidRPr="006772B5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72B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4251" w:type="dxa"/>
          </w:tcPr>
          <w:p w:rsidR="006772B5" w:rsidRPr="006772B5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программ, направленных на профилактику </w:t>
            </w:r>
            <w:r w:rsidRPr="006772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проблем в учебной, социальной и эмоционально</w:t>
            </w:r>
            <w:r w:rsidR="005E24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>- волевой сферах.</w:t>
            </w:r>
          </w:p>
        </w:tc>
        <w:tc>
          <w:tcPr>
            <w:tcW w:w="2393" w:type="dxa"/>
          </w:tcPr>
          <w:p w:rsidR="006772B5" w:rsidRPr="006772B5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2711" w:type="dxa"/>
          </w:tcPr>
          <w:p w:rsidR="006772B5" w:rsidRPr="006772B5" w:rsidRDefault="006772B5" w:rsidP="00D3749E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руководители, педагог-организатор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6772B5" w:rsidTr="005E2499">
        <w:tc>
          <w:tcPr>
            <w:tcW w:w="9889" w:type="dxa"/>
            <w:gridSpan w:val="4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Проведение систематических инструктажей с работниками и обучающимися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Действия при обнаружении подозрительных предметов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раза в год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Действия при угрозе террористического акта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5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5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Правила поведения и порядок действий, если вас захватили в заложники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D3749E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Преподаватель-организатор ОБЗР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 порядке действий при получении анонимных сообщений с угрозами совершения актов терроризма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Действия при возникновении угрозы пожара и других чрезвычайных ситуаций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охране жизни и здоровья участников образовательного процесса, в том числе при проведении массовых мероприятий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="00D374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355" w:type="dxa"/>
            <w:gridSpan w:val="3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Мероприятия с педагогами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Курсовая подготовка педагогов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по формированию межнациональных отношений в молодежной среде: теоретические и практические аспекты.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Согласно графику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Включение в учебные планы курсов, направленных на воспитание традиционных российских духовно-нравственных ценностей, культуры межнационального (межэтнического) и межконфессионального общения, формирование у обучающихся на всех этапах образовательного процесса общероссийской гражданской идентичности, патриотизма, гражданской ответственности, чувства гордости за историю России.</w:t>
            </w:r>
          </w:p>
        </w:tc>
        <w:tc>
          <w:tcPr>
            <w:tcW w:w="2393" w:type="dxa"/>
          </w:tcPr>
          <w:p w:rsidR="006772B5" w:rsidRPr="00402DB1" w:rsidRDefault="005E2499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Согласно плану</w:t>
            </w:r>
          </w:p>
        </w:tc>
        <w:tc>
          <w:tcPr>
            <w:tcW w:w="2711" w:type="dxa"/>
          </w:tcPr>
          <w:p w:rsidR="006772B5" w:rsidRPr="00402DB1" w:rsidRDefault="005E2499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Педсовет на тему  «Профилактика и предупреждение асоциального поведения учащихся»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Согласно плану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Круглый стол для классных руководителей 1-11 классов с участием специалистов субъектов профилактики на тему 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«Организация работы по профилактике негативных зависимостей среди детей и подростков в ОО».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Согласно плану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5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Семинар для классных руководителей с участием педагога-психолога  на тему «Урегулирование ме</w:t>
            </w:r>
            <w:r w:rsidR="005E2499">
              <w:rPr>
                <w:rFonts w:ascii="Times New Roman" w:hAnsi="Times New Roman" w:cs="Times New Roman"/>
                <w:sz w:val="26"/>
                <w:szCs w:val="26"/>
              </w:rPr>
              <w:t>жличностных отношений в классе».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Согласно плану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Консультирование классных руководителей 1-11 классов «Школьная служба медиации как одно из условий для формирования здорового и безопасного </w:t>
            </w:r>
            <w:r w:rsidR="005E2499">
              <w:rPr>
                <w:rFonts w:ascii="Times New Roman" w:hAnsi="Times New Roman" w:cs="Times New Roman"/>
                <w:sz w:val="26"/>
                <w:szCs w:val="26"/>
              </w:rPr>
              <w:t>образовательного пространства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5E249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Постоянно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pacing w:before="100" w:beforeAutospacing="1" w:after="100" w:afterAutospacing="1" w:line="10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9889" w:type="dxa"/>
            <w:gridSpan w:val="4"/>
          </w:tcPr>
          <w:p w:rsidR="006772B5" w:rsidRPr="009D3C48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D3C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Мероприятия с обучающимися</w:t>
            </w:r>
            <w:r w:rsidR="005E249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1-11 классов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Информирование обучающихся о работе детского телефона доверия.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2711" w:type="dxa"/>
          </w:tcPr>
          <w:p w:rsidR="006772B5" w:rsidRPr="00402DB1" w:rsidRDefault="00FC1175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Мониторинг изучения интересов и потребностей учащихся с целью в</w:t>
            </w: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ыявления интересов и потребностей ребенка, трудностей и проблем, отклонений в поведении обучающихся и своевременное оказание им социальной помощи и поддержки.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 руководители 1-11 классов</w:t>
            </w:r>
          </w:p>
        </w:tc>
      </w:tr>
      <w:tr w:rsidR="006772B5" w:rsidTr="005E2499">
        <w:trPr>
          <w:trHeight w:val="1057"/>
        </w:trPr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Мониторинг пропусков уроков обучающимися 1-11 классов.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 руководители 1-11 классов</w:t>
            </w:r>
          </w:p>
        </w:tc>
      </w:tr>
      <w:tr w:rsidR="006772B5" w:rsidTr="005E2499">
        <w:trPr>
          <w:trHeight w:val="1057"/>
        </w:trPr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Вовлечение учащихся, состоящих на различных видах учета:</w:t>
            </w:r>
          </w:p>
          <w:p w:rsidR="006772B5" w:rsidRPr="00402DB1" w:rsidRDefault="006772B5" w:rsidP="005E249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A34AA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спортивные мероприятия;</w:t>
            </w:r>
          </w:p>
          <w:p w:rsidR="00A34AA7" w:rsidRDefault="006772B5" w:rsidP="005E2499">
            <w:pPr>
              <w:spacing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A34AA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конкурсы, </w:t>
            </w:r>
            <w:r w:rsidR="00A34AA7"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выставки</w:t>
            </w:r>
            <w:r w:rsidR="00A34AA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6772B5" w:rsidRPr="00402DB1" w:rsidRDefault="00A34AA7" w:rsidP="00A34AA7">
            <w:pPr>
              <w:spacing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 фестивали, праздники.</w:t>
            </w:r>
            <w:r w:rsidR="006772B5"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руководители, педагог-организатор</w:t>
            </w:r>
          </w:p>
        </w:tc>
      </w:tr>
      <w:tr w:rsidR="006772B5" w:rsidTr="005E2499">
        <w:trPr>
          <w:trHeight w:val="1057"/>
        </w:trPr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Анкетирование  обучающихся 8-11 классов  по вопросам их отношения к лицам других национальностей с целью выработки мер по профилактике и пресечению экстремистских проявлений в молодежной среде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Диагностическая работа по выявлению обучающихся, склонных к участию в неформальных молодежных группировках, проведение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индивидуальной работы по профилактике экстремизма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 течение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7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Мониторинг адаптации и социализации детей из семей мигрантов, включённых в систему образования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Диагностика раннего выявления обучающихся, склонных к участию в экстремистских организациях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Изучение на уроках обществознания основ уголовного права, уголовной и административной ответственности за преступления экстремистской направленности.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Согласно учебному плану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Учителя обществознания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Беседы теоретического цикла направленные на воспитание традиционных российских духовно-нравственных ценностей, культуры межнационального (межэтнического) и межконфессионального общения, формирование у обучающихся общероссийской гражданской идентичности, патриотизма, гражданской ответственности, чувства гордости за историю России на уроках истории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Согласно учебному плану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Учителя истории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4251" w:type="dxa"/>
          </w:tcPr>
          <w:p w:rsidR="006772B5" w:rsidRPr="00402DB1" w:rsidRDefault="00D3749E" w:rsidP="005E2499">
            <w:pPr>
              <w:pStyle w:val="a6"/>
              <w:spacing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Уроки  ОБЗР</w:t>
            </w:r>
            <w:r w:rsidR="006772B5" w:rsidRPr="00402DB1">
              <w:rPr>
                <w:sz w:val="26"/>
                <w:szCs w:val="26"/>
              </w:rPr>
              <w:t xml:space="preserve"> по обеспечению ограничения доступа в информационной сети Интернет к сайтам и материалам экстремистской направленности с пропагандой насилия и жестокости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Согласно учебному плану</w:t>
            </w:r>
          </w:p>
        </w:tc>
        <w:tc>
          <w:tcPr>
            <w:tcW w:w="2711" w:type="dxa"/>
          </w:tcPr>
          <w:p w:rsidR="006772B5" w:rsidRPr="00402DB1" w:rsidRDefault="00D3749E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Преподаватель-организатор ОБЗР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Изучение курса ОРКСЭ с целью духовно-нравственного воспитания, 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формирования у обучающихся общероссийской гражданской идентичности, патриотизма, гражданской ответственности, чув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ства гордости за историю России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Согласно учебному плану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Учителя 4 классов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Тематические мероприятия, посвященные Дню солидарности в борьбе с терроризмом</w:t>
            </w:r>
          </w:p>
          <w:p w:rsidR="006772B5" w:rsidRPr="00402DB1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  <w:shd w:val="clear" w:color="auto" w:fill="FFFFFF"/>
              </w:rPr>
            </w:pPr>
            <w:r w:rsidRPr="00402DB1">
              <w:rPr>
                <w:sz w:val="26"/>
                <w:szCs w:val="26"/>
                <w:shd w:val="clear" w:color="auto" w:fill="FFFFFF"/>
              </w:rPr>
              <w:t>- акция «Минута молчания в честь памяти жертв Беслана»</w:t>
            </w:r>
          </w:p>
          <w:p w:rsidR="006772B5" w:rsidRPr="00402DB1" w:rsidRDefault="006772B5" w:rsidP="005E2499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  <w:shd w:val="clear" w:color="auto" w:fill="FFFFFF"/>
              </w:rPr>
              <w:lastRenderedPageBreak/>
              <w:t xml:space="preserve">- тематический классный </w:t>
            </w:r>
            <w:r w:rsidRPr="00402DB1">
              <w:rPr>
                <w:sz w:val="26"/>
                <w:szCs w:val="26"/>
              </w:rPr>
              <w:t>час для обучающихся 1-11 классов «Трагедия Беслана в наших сердцах»</w:t>
            </w:r>
          </w:p>
          <w:p w:rsidR="006772B5" w:rsidRPr="00402DB1" w:rsidRDefault="006772B5" w:rsidP="005E2499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- Мультимедийная презентация</w:t>
            </w:r>
          </w:p>
          <w:p w:rsidR="006772B5" w:rsidRPr="00402DB1" w:rsidRDefault="006772B5" w:rsidP="005E2499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«Беслан: прерванный урок»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lastRenderedPageBreak/>
              <w:t>3 сентября</w:t>
            </w:r>
          </w:p>
        </w:tc>
        <w:tc>
          <w:tcPr>
            <w:tcW w:w="2711" w:type="dxa"/>
          </w:tcPr>
          <w:p w:rsidR="00D3749E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14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Тематические мероприятия, посвященные Дню народного единства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классный час «Семейные традиции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»,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- беседы «Нас много, но мы 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едины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6772B5" w:rsidRPr="00402DB1" w:rsidRDefault="006772B5" w:rsidP="00A34AA7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 конкурс рисунков «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Моя большая страна!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Тематические мероприятия,  в рамках международного Дня толерантности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- акция </w:t>
            </w: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«Дерево толерантности»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,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-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дискуссионная площадка «Мир без границ»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,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-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конкурс рисунков для обучающихся 1-5 кл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ассов на тему: «Я патриот своей Р</w:t>
            </w: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одины», для обучающихся 6-7 классов «Здоровая молодежь, здоровая Россия»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Мероприятия,  в рамках Декады правовых знаний для обучающихся 1-11 классов</w:t>
            </w:r>
          </w:p>
          <w:p w:rsidR="006772B5" w:rsidRPr="00402DB1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- профилактические беседы</w:t>
            </w:r>
          </w:p>
          <w:p w:rsidR="00A34AA7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- круглые столы «Меры административного и уголовного наказания за распространение экстремистских идей, размещение изображений и иных запрещенных материалов с нацистской и иной атрибутикой на личных страницах сети «Интернет», </w:t>
            </w: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«Профилактика экстремистских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проявлений в молодежной среде»;</w:t>
            </w:r>
          </w:p>
          <w:p w:rsidR="006772B5" w:rsidRPr="00402DB1" w:rsidRDefault="00A34AA7" w:rsidP="005E2499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круглый стол на тему: </w:t>
            </w:r>
            <w:r w:rsidR="006772B5" w:rsidRPr="00402DB1">
              <w:rPr>
                <w:rFonts w:ascii="Times New Roman" w:hAnsi="Times New Roman" w:cs="Times New Roman"/>
                <w:sz w:val="26"/>
                <w:szCs w:val="26"/>
              </w:rPr>
              <w:t>«Толерантность и возрождение духовности»</w:t>
            </w:r>
            <w:r w:rsidR="006772B5"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с участием сотрудников правоохранительных органов, специалистов субъектов профилактики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;</w:t>
            </w:r>
          </w:p>
          <w:p w:rsidR="006772B5" w:rsidRDefault="006772B5" w:rsidP="005E2499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- Акция «Скажи экстремизму — НЕТ!»</w:t>
            </w:r>
            <w:r w:rsidR="00A34AA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;</w:t>
            </w:r>
          </w:p>
          <w:p w:rsidR="00A34AA7" w:rsidRDefault="00A34AA7" w:rsidP="005E2499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- конкурс рисунков для 1- 4 классов на тему: «Я гражданин своей страны»;</w:t>
            </w:r>
          </w:p>
          <w:p w:rsidR="00A34AA7" w:rsidRPr="00402DB1" w:rsidRDefault="00A34AA7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- выставка в библиотеке на тему: «Права и обязанности гражданина Российской Федерации».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Ноябрь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 xml:space="preserve"> 2024 года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, апрель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 xml:space="preserve"> 2025 года</w:t>
            </w:r>
          </w:p>
        </w:tc>
        <w:tc>
          <w:tcPr>
            <w:tcW w:w="2711" w:type="dxa"/>
          </w:tcPr>
          <w:p w:rsidR="006772B5" w:rsidRPr="00402DB1" w:rsidRDefault="006772B5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17</w:t>
            </w:r>
          </w:p>
        </w:tc>
        <w:tc>
          <w:tcPr>
            <w:tcW w:w="4251" w:type="dxa"/>
          </w:tcPr>
          <w:p w:rsidR="00A34AA7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 xml:space="preserve">Участие в мероприятиях, посвященных памятным историческим датам: </w:t>
            </w:r>
          </w:p>
          <w:p w:rsidR="00A34AA7" w:rsidRDefault="00A34AA7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772B5" w:rsidRPr="00402DB1">
              <w:rPr>
                <w:sz w:val="26"/>
                <w:szCs w:val="26"/>
              </w:rPr>
              <w:t xml:space="preserve">Дни воинской славы,  </w:t>
            </w:r>
          </w:p>
          <w:p w:rsidR="00A34AA7" w:rsidRDefault="00A34AA7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772B5" w:rsidRPr="00402DB1">
              <w:rPr>
                <w:sz w:val="26"/>
                <w:szCs w:val="26"/>
              </w:rPr>
              <w:t xml:space="preserve">День вывода войск из Афганистана, </w:t>
            </w:r>
          </w:p>
          <w:p w:rsidR="00A34AA7" w:rsidRDefault="00A34AA7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772B5" w:rsidRPr="00402DB1">
              <w:rPr>
                <w:sz w:val="26"/>
                <w:szCs w:val="26"/>
              </w:rPr>
              <w:t xml:space="preserve">День защитника отечества, </w:t>
            </w:r>
          </w:p>
          <w:p w:rsidR="006772B5" w:rsidRPr="00402DB1" w:rsidRDefault="00A34AA7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6772B5" w:rsidRPr="00402DB1">
              <w:rPr>
                <w:sz w:val="26"/>
                <w:szCs w:val="26"/>
              </w:rPr>
              <w:t>День Победы</w:t>
            </w:r>
            <w:r>
              <w:rPr>
                <w:sz w:val="26"/>
                <w:szCs w:val="26"/>
              </w:rPr>
              <w:t>,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 Акция «Письмо солдату»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 Акция «Посылка солдату»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 Всероссийская акция #</w:t>
            </w:r>
            <w:proofErr w:type="spellStart"/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ОкнаПобеды</w:t>
            </w:r>
            <w:proofErr w:type="spellEnd"/>
            <w:r w:rsidR="00A34AA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6772B5" w:rsidRPr="00402DB1" w:rsidRDefault="00A34AA7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Всероссийская акция «</w:t>
            </w:r>
            <w:r w:rsidR="006772B5" w:rsidRPr="00402DB1">
              <w:rPr>
                <w:rFonts w:ascii="Times New Roman" w:hAnsi="Times New Roman" w:cs="Times New Roman"/>
                <w:sz w:val="26"/>
                <w:szCs w:val="26"/>
              </w:rPr>
              <w:t>Георгиевская ленточка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6772B5" w:rsidRDefault="006772B5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  <w:lang w:eastAsia="ar-SA"/>
              </w:rPr>
            </w:pPr>
            <w:r w:rsidRPr="00402DB1">
              <w:rPr>
                <w:sz w:val="26"/>
                <w:szCs w:val="26"/>
                <w:lang w:eastAsia="ar-SA"/>
              </w:rPr>
              <w:t>- Диктант Победы</w:t>
            </w:r>
            <w:r w:rsidR="00A34AA7">
              <w:rPr>
                <w:sz w:val="26"/>
                <w:szCs w:val="26"/>
                <w:lang w:eastAsia="ar-SA"/>
              </w:rPr>
              <w:t>,</w:t>
            </w:r>
          </w:p>
          <w:p w:rsidR="00A34AA7" w:rsidRPr="00402DB1" w:rsidRDefault="00A34AA7" w:rsidP="005E2499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ar-SA"/>
              </w:rPr>
              <w:t>- Всероссийская акция «Мы вместе!».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02DB1">
              <w:rPr>
                <w:sz w:val="26"/>
                <w:szCs w:val="26"/>
              </w:rPr>
              <w:t>Заместитель директора по УВР, классные руководители, педагог-организатор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Тематические классные часы для обучающихся 1-11 классов в рамках программы внеурочной деятельности «Разговор</w:t>
            </w:r>
            <w:r w:rsidR="00A34AA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ы</w:t>
            </w:r>
            <w:r w:rsidRPr="00402DB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о важном»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spacing w:line="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Культурно-массовые и спортивные мероприятие, посвященные Дню солидарности в борьбе с терроризмом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руководители, педагоги-организаторы, учителя физической культуры</w:t>
            </w:r>
          </w:p>
        </w:tc>
      </w:tr>
      <w:tr w:rsidR="006772B5" w:rsidTr="005E2499">
        <w:tc>
          <w:tcPr>
            <w:tcW w:w="534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Единый день инспектора в школе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- классные часы для обучающихся 1-11 классов,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- профилактические беседы 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«Безопасный Интернет» с целью </w:t>
            </w: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недопущение использования сетей связи общего пользования для осуществления экстремистской деятельности</w:t>
            </w:r>
            <w:r w:rsidR="00A34AA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Ежемесячно</w:t>
            </w:r>
          </w:p>
        </w:tc>
        <w:tc>
          <w:tcPr>
            <w:tcW w:w="2711" w:type="dxa"/>
          </w:tcPr>
          <w:p w:rsidR="006772B5" w:rsidRPr="00402DB1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A34AA7" w:rsidTr="005E2499">
        <w:tc>
          <w:tcPr>
            <w:tcW w:w="534" w:type="dxa"/>
          </w:tcPr>
          <w:p w:rsidR="00A34AA7" w:rsidRPr="00402DB1" w:rsidRDefault="00A34AA7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21</w:t>
            </w:r>
          </w:p>
        </w:tc>
        <w:tc>
          <w:tcPr>
            <w:tcW w:w="4251" w:type="dxa"/>
          </w:tcPr>
          <w:p w:rsidR="00A34AA7" w:rsidRPr="00402DB1" w:rsidRDefault="00A34AA7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Выявление и учет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школе, принятие мер по их воспитанию и получению ими основного общего образования</w:t>
            </w:r>
          </w:p>
        </w:tc>
        <w:tc>
          <w:tcPr>
            <w:tcW w:w="2393" w:type="dxa"/>
          </w:tcPr>
          <w:p w:rsidR="00A34AA7" w:rsidRPr="00402DB1" w:rsidRDefault="00A34AA7" w:rsidP="00D1574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A34AA7" w:rsidRPr="00402DB1" w:rsidRDefault="00A34AA7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УВР,</w:t>
            </w: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6772B5" w:rsidTr="005E2499">
        <w:tc>
          <w:tcPr>
            <w:tcW w:w="534" w:type="dxa"/>
          </w:tcPr>
          <w:p w:rsidR="006772B5" w:rsidRPr="008F4FB9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F4FB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4251" w:type="dxa"/>
          </w:tcPr>
          <w:p w:rsidR="006772B5" w:rsidRPr="008F4FB9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F4FB9">
              <w:rPr>
                <w:rFonts w:ascii="Times New Roman" w:hAnsi="Times New Roman" w:cs="Times New Roman"/>
                <w:sz w:val="26"/>
                <w:szCs w:val="26"/>
              </w:rPr>
              <w:t>Консультации для детей, оказавшихся в трудной жизненной ситуации</w:t>
            </w:r>
          </w:p>
        </w:tc>
        <w:tc>
          <w:tcPr>
            <w:tcW w:w="2393" w:type="dxa"/>
          </w:tcPr>
          <w:p w:rsidR="006772B5" w:rsidRPr="008F4FB9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FB9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6772B5" w:rsidRPr="008F4FB9" w:rsidRDefault="006772B5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 w:rsidRPr="008F4FB9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8F4FB9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F4FB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4251" w:type="dxa"/>
          </w:tcPr>
          <w:p w:rsidR="006772B5" w:rsidRPr="008F4FB9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F4FB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Диагностика эмоционально-личностной сферы, семейных взаимоотношений, межличностных отношений.</w:t>
            </w:r>
          </w:p>
        </w:tc>
        <w:tc>
          <w:tcPr>
            <w:tcW w:w="2393" w:type="dxa"/>
          </w:tcPr>
          <w:p w:rsidR="00A34AA7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FB9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 xml:space="preserve"> 2024 года</w:t>
            </w:r>
            <w:r w:rsidRPr="008F4FB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6772B5" w:rsidRPr="008F4FB9" w:rsidRDefault="00A34AA7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</w:t>
            </w:r>
            <w:r w:rsidR="006772B5" w:rsidRPr="008F4FB9">
              <w:rPr>
                <w:rFonts w:ascii="Times New Roman" w:hAnsi="Times New Roman" w:cs="Times New Roman"/>
                <w:sz w:val="26"/>
                <w:szCs w:val="26"/>
              </w:rPr>
              <w:t>евраль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2025 года</w:t>
            </w:r>
          </w:p>
        </w:tc>
        <w:tc>
          <w:tcPr>
            <w:tcW w:w="2711" w:type="dxa"/>
          </w:tcPr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6772B5" w:rsidRPr="008F4FB9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772B5" w:rsidTr="005E2499">
        <w:tc>
          <w:tcPr>
            <w:tcW w:w="534" w:type="dxa"/>
          </w:tcPr>
          <w:p w:rsidR="006772B5" w:rsidRPr="006772B5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72B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4251" w:type="dxa"/>
          </w:tcPr>
          <w:p w:rsidR="006772B5" w:rsidRPr="006772B5" w:rsidRDefault="006772B5" w:rsidP="005E2499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>Психолого-педагогические диагностики с целью  раннего выявления различного рода проблем у учащихся, определения причин их возникновения и поиска наиболее эффективных способов их профилактики и преодоления.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Мониторинг девиантного поведения учащихся.</w:t>
            </w:r>
          </w:p>
        </w:tc>
        <w:tc>
          <w:tcPr>
            <w:tcW w:w="2393" w:type="dxa"/>
          </w:tcPr>
          <w:p w:rsidR="006772B5" w:rsidRPr="006772B5" w:rsidRDefault="00A34AA7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FB9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D3749E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  <w:p w:rsidR="006772B5" w:rsidRPr="006772B5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772B5" w:rsidTr="005E2499">
        <w:tc>
          <w:tcPr>
            <w:tcW w:w="534" w:type="dxa"/>
          </w:tcPr>
          <w:p w:rsidR="006772B5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4251" w:type="dxa"/>
          </w:tcPr>
          <w:p w:rsidR="006772B5" w:rsidRPr="00402DB1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Занятия с элементами тренинга по коррекции девиантного поведения обучающихся.</w:t>
            </w:r>
          </w:p>
        </w:tc>
        <w:tc>
          <w:tcPr>
            <w:tcW w:w="2393" w:type="dxa"/>
          </w:tcPr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2DB1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D3749E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  <w:p w:rsidR="006772B5" w:rsidRPr="00402DB1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772B5" w:rsidTr="005E2499">
        <w:tc>
          <w:tcPr>
            <w:tcW w:w="534" w:type="dxa"/>
          </w:tcPr>
          <w:p w:rsidR="006772B5" w:rsidRPr="006772B5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72B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4251" w:type="dxa"/>
          </w:tcPr>
          <w:p w:rsidR="006772B5" w:rsidRPr="006772B5" w:rsidRDefault="00A34AA7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Видеотрансляции в фойе школы:</w:t>
            </w:r>
          </w:p>
          <w:p w:rsidR="006772B5" w:rsidRPr="006772B5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>- «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Детский телефон доверия»;</w:t>
            </w:r>
          </w:p>
          <w:p w:rsidR="006772B5" w:rsidRPr="006772B5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 xml:space="preserve">- «Права и 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обязанности несовершеннолетних»;</w:t>
            </w:r>
          </w:p>
          <w:p w:rsidR="006772B5" w:rsidRPr="006772B5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>- «Наш дружный класс»  с целью  профилактики конфликтных ситуаций в классных коллективах</w:t>
            </w:r>
            <w:r w:rsidR="00A34AA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393" w:type="dxa"/>
          </w:tcPr>
          <w:p w:rsidR="006772B5" w:rsidRPr="006772B5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2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11" w:type="dxa"/>
          </w:tcPr>
          <w:p w:rsidR="00D3749E" w:rsidRPr="00402DB1" w:rsidRDefault="00D3749E" w:rsidP="00D3749E">
            <w:pPr>
              <w:suppressAutoHyphens/>
              <w:spacing w:before="30" w:after="3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2DB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  <w:p w:rsidR="006772B5" w:rsidRPr="006772B5" w:rsidRDefault="00D3749E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</w:t>
            </w:r>
          </w:p>
        </w:tc>
      </w:tr>
      <w:tr w:rsidR="006772B5" w:rsidTr="005E2499">
        <w:tc>
          <w:tcPr>
            <w:tcW w:w="9889" w:type="dxa"/>
            <w:gridSpan w:val="4"/>
          </w:tcPr>
          <w:p w:rsidR="006772B5" w:rsidRPr="00A34AA7" w:rsidRDefault="006772B5" w:rsidP="00A34AA7">
            <w:pPr>
              <w:pStyle w:val="a5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A34AA7">
              <w:rPr>
                <w:b/>
                <w:sz w:val="26"/>
                <w:szCs w:val="26"/>
              </w:rPr>
              <w:t>Мероприятия для родителей</w:t>
            </w:r>
          </w:p>
        </w:tc>
      </w:tr>
      <w:tr w:rsidR="006772B5" w:rsidTr="005E2499">
        <w:tc>
          <w:tcPr>
            <w:tcW w:w="534" w:type="dxa"/>
          </w:tcPr>
          <w:p w:rsidR="006772B5" w:rsidRPr="0096711D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671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251" w:type="dxa"/>
          </w:tcPr>
          <w:p w:rsidR="006772B5" w:rsidRPr="0096711D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t>Консультации для родителей, оказавшихся в трудной жизненной ситуации</w:t>
            </w:r>
          </w:p>
        </w:tc>
        <w:tc>
          <w:tcPr>
            <w:tcW w:w="2393" w:type="dxa"/>
          </w:tcPr>
          <w:p w:rsidR="006772B5" w:rsidRPr="0096711D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t>В  течение года</w:t>
            </w:r>
          </w:p>
        </w:tc>
        <w:tc>
          <w:tcPr>
            <w:tcW w:w="2711" w:type="dxa"/>
          </w:tcPr>
          <w:p w:rsidR="006772B5" w:rsidRDefault="006772B5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  <w:p w:rsidR="00D3749E" w:rsidRPr="0096711D" w:rsidRDefault="00D3749E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772B5" w:rsidTr="005E2499">
        <w:tc>
          <w:tcPr>
            <w:tcW w:w="534" w:type="dxa"/>
          </w:tcPr>
          <w:p w:rsidR="006772B5" w:rsidRPr="0096711D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6711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251" w:type="dxa"/>
          </w:tcPr>
          <w:p w:rsidR="006772B5" w:rsidRPr="0096711D" w:rsidRDefault="006772B5" w:rsidP="005E2499">
            <w:pPr>
              <w:ind w:right="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6711D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Б</w:t>
            </w:r>
            <w:r w:rsidRPr="009D3C48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есед</w:t>
            </w:r>
            <w:r w:rsidRPr="0096711D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ы </w:t>
            </w:r>
            <w:r w:rsidRPr="009D3C48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на </w:t>
            </w:r>
            <w:r w:rsidRPr="0096711D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классных </w:t>
            </w:r>
            <w:r w:rsidRPr="009D3C48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родительских собраниях с обсуждением вопросов, связанных с </w:t>
            </w:r>
            <w:r w:rsidRPr="009D3C48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>распространением экстремистских взглядов среди населения.</w:t>
            </w:r>
          </w:p>
        </w:tc>
        <w:tc>
          <w:tcPr>
            <w:tcW w:w="2393" w:type="dxa"/>
          </w:tcPr>
          <w:p w:rsidR="006772B5" w:rsidRPr="0096711D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 течение года</w:t>
            </w:r>
          </w:p>
        </w:tc>
        <w:tc>
          <w:tcPr>
            <w:tcW w:w="2711" w:type="dxa"/>
          </w:tcPr>
          <w:p w:rsidR="006772B5" w:rsidRPr="0096711D" w:rsidRDefault="006772B5" w:rsidP="00D374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DE1BA9" w:rsidRDefault="00DE1BA9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</w:t>
            </w:r>
          </w:p>
        </w:tc>
        <w:tc>
          <w:tcPr>
            <w:tcW w:w="4251" w:type="dxa"/>
          </w:tcPr>
          <w:p w:rsidR="006772B5" w:rsidRPr="00DE1BA9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1BA9">
              <w:rPr>
                <w:rFonts w:ascii="Times New Roman" w:hAnsi="Times New Roman" w:cs="Times New Roman"/>
                <w:sz w:val="26"/>
                <w:szCs w:val="26"/>
              </w:rPr>
              <w:t xml:space="preserve">Профилактические беседы </w:t>
            </w:r>
            <w:r w:rsidR="00526658">
              <w:rPr>
                <w:rFonts w:ascii="Times New Roman" w:hAnsi="Times New Roman" w:cs="Times New Roman"/>
                <w:sz w:val="26"/>
                <w:szCs w:val="26"/>
              </w:rPr>
              <w:t xml:space="preserve">на классных собраниях на тему: </w:t>
            </w:r>
            <w:r w:rsidRPr="00DE1BA9">
              <w:rPr>
                <w:rFonts w:ascii="Times New Roman" w:hAnsi="Times New Roman" w:cs="Times New Roman"/>
                <w:sz w:val="26"/>
                <w:szCs w:val="26"/>
              </w:rPr>
              <w:t>«Взаимодействие семьи и школы по вопросам профилактики опасных зон воспитания ребенка»</w:t>
            </w:r>
          </w:p>
        </w:tc>
        <w:tc>
          <w:tcPr>
            <w:tcW w:w="2393" w:type="dxa"/>
          </w:tcPr>
          <w:p w:rsidR="006772B5" w:rsidRPr="00DE1BA9" w:rsidRDefault="00526658" w:rsidP="005E2499">
            <w:pPr>
              <w:snapToGri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1BA9">
              <w:rPr>
                <w:rFonts w:ascii="Times New Roman" w:hAnsi="Times New Roman" w:cs="Times New Roman"/>
                <w:sz w:val="26"/>
                <w:szCs w:val="26"/>
              </w:rPr>
              <w:t>В  течение года, 1 раз в месяц</w:t>
            </w:r>
          </w:p>
        </w:tc>
        <w:tc>
          <w:tcPr>
            <w:tcW w:w="2711" w:type="dxa"/>
          </w:tcPr>
          <w:p w:rsidR="006772B5" w:rsidRPr="00DE1BA9" w:rsidRDefault="006772B5" w:rsidP="00D3749E">
            <w:pPr>
              <w:snapToGrid w:val="0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DE1BA9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DE1BA9" w:rsidRDefault="00DE1BA9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251" w:type="dxa"/>
          </w:tcPr>
          <w:p w:rsidR="006772B5" w:rsidRPr="00DE1BA9" w:rsidRDefault="006772B5" w:rsidP="005E24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E1BA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Индивидуальное консультирование по проблемам несовершеннолетних с девиантным поведением, рекомендации по работе с учащимися совершившими правонарушение.</w:t>
            </w:r>
          </w:p>
        </w:tc>
        <w:tc>
          <w:tcPr>
            <w:tcW w:w="2393" w:type="dxa"/>
          </w:tcPr>
          <w:p w:rsidR="006772B5" w:rsidRPr="00DE1BA9" w:rsidRDefault="00526658" w:rsidP="005E2499">
            <w:pPr>
              <w:snapToGrid w:val="0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9671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DE1BA9" w:rsidRDefault="00526658" w:rsidP="00D3749E">
            <w:pPr>
              <w:snapToGrid w:val="0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t xml:space="preserve"> классные руководители, </w:t>
            </w:r>
          </w:p>
        </w:tc>
      </w:tr>
      <w:tr w:rsidR="006772B5" w:rsidTr="005E2499">
        <w:tc>
          <w:tcPr>
            <w:tcW w:w="534" w:type="dxa"/>
          </w:tcPr>
          <w:p w:rsidR="006772B5" w:rsidRPr="00DE1BA9" w:rsidRDefault="00DE1BA9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251" w:type="dxa"/>
          </w:tcPr>
          <w:p w:rsidR="006772B5" w:rsidRPr="00DE1BA9" w:rsidRDefault="006772B5" w:rsidP="005E2499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DE1BA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2393" w:type="dxa"/>
          </w:tcPr>
          <w:p w:rsidR="006772B5" w:rsidRPr="00DE1BA9" w:rsidRDefault="006772B5" w:rsidP="005E24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1BA9">
              <w:rPr>
                <w:rFonts w:ascii="Times New Roman" w:hAnsi="Times New Roman" w:cs="Times New Roman"/>
                <w:sz w:val="26"/>
                <w:szCs w:val="26"/>
              </w:rPr>
              <w:t>В  течение года, 1 раз в месяц</w:t>
            </w:r>
          </w:p>
        </w:tc>
        <w:tc>
          <w:tcPr>
            <w:tcW w:w="2711" w:type="dxa"/>
          </w:tcPr>
          <w:p w:rsidR="006772B5" w:rsidRPr="00DE1BA9" w:rsidRDefault="006772B5" w:rsidP="005E249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E1BA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УВР</w:t>
            </w:r>
          </w:p>
        </w:tc>
      </w:tr>
      <w:tr w:rsidR="006772B5" w:rsidTr="005E2499">
        <w:tc>
          <w:tcPr>
            <w:tcW w:w="534" w:type="dxa"/>
          </w:tcPr>
          <w:p w:rsidR="006772B5" w:rsidRPr="0096711D" w:rsidRDefault="00DE1BA9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251" w:type="dxa"/>
          </w:tcPr>
          <w:p w:rsidR="006772B5" w:rsidRPr="0096711D" w:rsidRDefault="006772B5" w:rsidP="0052665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671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Общешкольные и классные родительские собрания </w:t>
            </w:r>
            <w:r w:rsidR="0052665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 тему: «</w:t>
            </w:r>
            <w:r w:rsidRPr="009671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Формирование толерантного поведения в </w:t>
            </w:r>
            <w:r w:rsidR="0052665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семье»</w:t>
            </w:r>
            <w:r w:rsidRPr="009671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с участием сотрудников правоохранительных органов</w:t>
            </w:r>
            <w:r w:rsidR="0052665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393" w:type="dxa"/>
          </w:tcPr>
          <w:p w:rsidR="006772B5" w:rsidRPr="0096711D" w:rsidRDefault="006772B5" w:rsidP="005E249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6711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11" w:type="dxa"/>
          </w:tcPr>
          <w:p w:rsidR="006772B5" w:rsidRPr="0096711D" w:rsidRDefault="006772B5" w:rsidP="00D37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6711D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руководители, </w:t>
            </w:r>
          </w:p>
        </w:tc>
      </w:tr>
    </w:tbl>
    <w:p w:rsidR="008839BD" w:rsidRDefault="008839BD"/>
    <w:sectPr w:rsidR="00883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256837A0"/>
    <w:multiLevelType w:val="multilevel"/>
    <w:tmpl w:val="7CDA3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A7752F"/>
    <w:multiLevelType w:val="multilevel"/>
    <w:tmpl w:val="D8F6F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F95C9F"/>
    <w:multiLevelType w:val="multilevel"/>
    <w:tmpl w:val="077C5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9351D4"/>
    <w:multiLevelType w:val="multilevel"/>
    <w:tmpl w:val="F716C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9F0"/>
    <w:rsid w:val="000005A8"/>
    <w:rsid w:val="00057BF0"/>
    <w:rsid w:val="001025B2"/>
    <w:rsid w:val="00104A86"/>
    <w:rsid w:val="00104C87"/>
    <w:rsid w:val="00140E03"/>
    <w:rsid w:val="00200C63"/>
    <w:rsid w:val="00272A6E"/>
    <w:rsid w:val="002D2E76"/>
    <w:rsid w:val="0031657A"/>
    <w:rsid w:val="00364CA0"/>
    <w:rsid w:val="003D48B1"/>
    <w:rsid w:val="003E0338"/>
    <w:rsid w:val="003E082E"/>
    <w:rsid w:val="003E09B5"/>
    <w:rsid w:val="00402DB1"/>
    <w:rsid w:val="00412221"/>
    <w:rsid w:val="00421148"/>
    <w:rsid w:val="00490F5D"/>
    <w:rsid w:val="00496C06"/>
    <w:rsid w:val="004D0AB8"/>
    <w:rsid w:val="00526658"/>
    <w:rsid w:val="00530273"/>
    <w:rsid w:val="005667BA"/>
    <w:rsid w:val="00571085"/>
    <w:rsid w:val="005A0929"/>
    <w:rsid w:val="005D1F1B"/>
    <w:rsid w:val="005E2499"/>
    <w:rsid w:val="00646D77"/>
    <w:rsid w:val="00650CD2"/>
    <w:rsid w:val="006772B5"/>
    <w:rsid w:val="006B367C"/>
    <w:rsid w:val="0073471C"/>
    <w:rsid w:val="00747AC8"/>
    <w:rsid w:val="00781AB9"/>
    <w:rsid w:val="007B6C9B"/>
    <w:rsid w:val="007D11A8"/>
    <w:rsid w:val="00843690"/>
    <w:rsid w:val="00873B5D"/>
    <w:rsid w:val="008839BD"/>
    <w:rsid w:val="008D4C1E"/>
    <w:rsid w:val="008F4FB9"/>
    <w:rsid w:val="0096711D"/>
    <w:rsid w:val="009A1E42"/>
    <w:rsid w:val="009D3C48"/>
    <w:rsid w:val="009E5678"/>
    <w:rsid w:val="009F69E3"/>
    <w:rsid w:val="00A30BFE"/>
    <w:rsid w:val="00A34AA7"/>
    <w:rsid w:val="00A75335"/>
    <w:rsid w:val="00AA1C1E"/>
    <w:rsid w:val="00AA7A74"/>
    <w:rsid w:val="00AD053F"/>
    <w:rsid w:val="00AD3EF3"/>
    <w:rsid w:val="00AD46B3"/>
    <w:rsid w:val="00B0595D"/>
    <w:rsid w:val="00B11410"/>
    <w:rsid w:val="00BD19F0"/>
    <w:rsid w:val="00BF725F"/>
    <w:rsid w:val="00C22F52"/>
    <w:rsid w:val="00C41EEF"/>
    <w:rsid w:val="00C66027"/>
    <w:rsid w:val="00C979DE"/>
    <w:rsid w:val="00D3749E"/>
    <w:rsid w:val="00D7656C"/>
    <w:rsid w:val="00D92E0D"/>
    <w:rsid w:val="00DA1754"/>
    <w:rsid w:val="00DC604B"/>
    <w:rsid w:val="00DE1BA9"/>
    <w:rsid w:val="00DE4BE7"/>
    <w:rsid w:val="00DE68ED"/>
    <w:rsid w:val="00EE679A"/>
    <w:rsid w:val="00F322E1"/>
    <w:rsid w:val="00F64E94"/>
    <w:rsid w:val="00FA2E2A"/>
    <w:rsid w:val="00FB7BD7"/>
    <w:rsid w:val="00FC1175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233BA"/>
  <w15:docId w15:val="{D10993A5-E13B-4C0F-B62C-EBFC26DC0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1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75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basedOn w:val="a"/>
    <w:uiPriority w:val="1"/>
    <w:qFormat/>
    <w:rsid w:val="009A1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a"/>
    <w:basedOn w:val="a"/>
    <w:rsid w:val="009A1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0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0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2025</Words>
  <Characters>11547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SocPed-1</dc:creator>
  <cp:lastModifiedBy>User Windows</cp:lastModifiedBy>
  <cp:revision>4</cp:revision>
  <dcterms:created xsi:type="dcterms:W3CDTF">2025-07-01T09:24:00Z</dcterms:created>
  <dcterms:modified xsi:type="dcterms:W3CDTF">2025-07-03T09:28:00Z</dcterms:modified>
</cp:coreProperties>
</file>